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081CD05" w14:textId="5F025639" w:rsidR="00A872A5" w:rsidRPr="005C1A1E" w:rsidRDefault="007F1FF2">
      <w:pPr>
        <w:rPr>
          <w:rFonts w:ascii="Times New Roman" w:hAnsi="Times New Roman" w:cs="Times New Roman"/>
          <w:sz w:val="22"/>
          <w:szCs w:val="22"/>
        </w:rPr>
      </w:pPr>
      <w:r w:rsidRPr="005C1A1E">
        <w:rPr>
          <w:rFonts w:ascii="Times New Roman" w:hAnsi="Times New Roman" w:cs="Times New Roman"/>
          <w:sz w:val="22"/>
          <w:szCs w:val="22"/>
        </w:rPr>
        <w:t xml:space="preserve">Instructor Materials for </w:t>
      </w:r>
      <w:r w:rsidR="005760A8">
        <w:rPr>
          <w:rFonts w:ascii="Times New Roman" w:hAnsi="Times New Roman" w:cs="Times New Roman"/>
          <w:sz w:val="22"/>
          <w:szCs w:val="22"/>
        </w:rPr>
        <w:t>Least Squares Module</w:t>
      </w:r>
    </w:p>
    <w:p w14:paraId="5BCD5061" w14:textId="58D9A709" w:rsidR="007F1FF2" w:rsidRPr="005C1A1E" w:rsidRDefault="007F1FF2">
      <w:pPr>
        <w:rPr>
          <w:rFonts w:ascii="Times New Roman" w:hAnsi="Times New Roman" w:cs="Times New Roman"/>
          <w:sz w:val="22"/>
          <w:szCs w:val="22"/>
        </w:rPr>
      </w:pPr>
      <w:r w:rsidRPr="005C1A1E">
        <w:rPr>
          <w:rFonts w:ascii="Times New Roman" w:hAnsi="Times New Roman" w:cs="Times New Roman"/>
          <w:sz w:val="22"/>
          <w:szCs w:val="22"/>
        </w:rPr>
        <w:t>By Tanya Byker and Amanda Gregg (Middlebury College)</w:t>
      </w:r>
    </w:p>
    <w:p w14:paraId="30E9E920" w14:textId="462A7FF4" w:rsidR="007F1FF2" w:rsidRPr="005C1A1E" w:rsidRDefault="007F1FF2">
      <w:pPr>
        <w:rPr>
          <w:rFonts w:ascii="Times New Roman" w:hAnsi="Times New Roman" w:cs="Times New Roman"/>
          <w:sz w:val="22"/>
          <w:szCs w:val="22"/>
        </w:rPr>
      </w:pPr>
    </w:p>
    <w:p w14:paraId="6DEBE751" w14:textId="77777777" w:rsidR="00F46199" w:rsidRDefault="00F46199" w:rsidP="00F46199">
      <w:pPr>
        <w:jc w:val="center"/>
        <w:rPr>
          <w:rFonts w:ascii="Times New Roman" w:hAnsi="Times New Roman" w:cs="Times New Roman"/>
          <w:sz w:val="22"/>
          <w:szCs w:val="22"/>
        </w:rPr>
      </w:pPr>
      <w:r>
        <w:rPr>
          <w:rFonts w:ascii="Times New Roman" w:hAnsi="Times New Roman" w:cs="Times New Roman"/>
          <w:sz w:val="22"/>
          <w:szCs w:val="22"/>
        </w:rPr>
        <w:t>Main Ideas</w:t>
      </w:r>
    </w:p>
    <w:p w14:paraId="0E15F874" w14:textId="77777777" w:rsidR="00F46199" w:rsidRDefault="00F46199" w:rsidP="00F46199">
      <w:pPr>
        <w:rPr>
          <w:rFonts w:ascii="Times New Roman" w:hAnsi="Times New Roman" w:cs="Times New Roman"/>
          <w:sz w:val="22"/>
          <w:szCs w:val="22"/>
        </w:rPr>
      </w:pPr>
    </w:p>
    <w:p w14:paraId="7BE92E83" w14:textId="77777777" w:rsidR="00F46199" w:rsidRDefault="00F46199" w:rsidP="00F46199">
      <w:pPr>
        <w:pStyle w:val="ListParagraph"/>
        <w:numPr>
          <w:ilvl w:val="0"/>
          <w:numId w:val="1"/>
        </w:numPr>
        <w:rPr>
          <w:rFonts w:ascii="Times New Roman" w:hAnsi="Times New Roman" w:cs="Times New Roman"/>
          <w:sz w:val="22"/>
          <w:szCs w:val="22"/>
        </w:rPr>
      </w:pPr>
      <w:r>
        <w:rPr>
          <w:rFonts w:ascii="Times New Roman" w:hAnsi="Times New Roman" w:cs="Times New Roman"/>
          <w:sz w:val="22"/>
          <w:szCs w:val="22"/>
        </w:rPr>
        <w:t>The Ordinary Least Squares method estimates the intercept and slope of a line that “best fits” the observed data by minimizing the sum of the squared distances between the points and the line.</w:t>
      </w:r>
    </w:p>
    <w:p w14:paraId="3BAA5685" w14:textId="77777777" w:rsidR="00F46199" w:rsidRDefault="00F46199" w:rsidP="00F46199">
      <w:pPr>
        <w:pStyle w:val="ListParagraph"/>
        <w:numPr>
          <w:ilvl w:val="0"/>
          <w:numId w:val="1"/>
        </w:numPr>
        <w:rPr>
          <w:rFonts w:ascii="Times New Roman" w:hAnsi="Times New Roman" w:cs="Times New Roman"/>
          <w:sz w:val="22"/>
          <w:szCs w:val="22"/>
        </w:rPr>
      </w:pPr>
      <w:r>
        <w:rPr>
          <w:rFonts w:ascii="Times New Roman" w:hAnsi="Times New Roman" w:cs="Times New Roman"/>
          <w:sz w:val="22"/>
          <w:szCs w:val="22"/>
        </w:rPr>
        <w:t xml:space="preserve">We can construct a measure of how far a given line is from each point as the vertical distance between the point and the line.  Squaring that distance allows us to account for both positive and negative distances without them canceling each other out.  </w:t>
      </w:r>
    </w:p>
    <w:p w14:paraId="10C5FAC5" w14:textId="77777777" w:rsidR="00F46199" w:rsidRDefault="00F46199" w:rsidP="00F46199">
      <w:pPr>
        <w:pStyle w:val="ListParagraph"/>
        <w:numPr>
          <w:ilvl w:val="0"/>
          <w:numId w:val="1"/>
        </w:numPr>
        <w:rPr>
          <w:rFonts w:ascii="Times New Roman" w:hAnsi="Times New Roman" w:cs="Times New Roman"/>
          <w:sz w:val="22"/>
          <w:szCs w:val="22"/>
        </w:rPr>
      </w:pPr>
      <w:r>
        <w:rPr>
          <w:rFonts w:ascii="Times New Roman" w:hAnsi="Times New Roman" w:cs="Times New Roman"/>
          <w:sz w:val="22"/>
          <w:szCs w:val="22"/>
        </w:rPr>
        <w:t>With a small number of points, we can work our way to best fit iteratively (i.e. guess and check), but thank goodness for the minimizing power of calculus.</w:t>
      </w:r>
    </w:p>
    <w:p w14:paraId="163211DD" w14:textId="77777777" w:rsidR="00F46199" w:rsidRPr="00590BD0" w:rsidRDefault="00F46199" w:rsidP="00F46199">
      <w:pPr>
        <w:rPr>
          <w:rFonts w:ascii="Times New Roman" w:hAnsi="Times New Roman" w:cs="Times New Roman"/>
          <w:sz w:val="22"/>
          <w:szCs w:val="22"/>
        </w:rPr>
      </w:pPr>
    </w:p>
    <w:p w14:paraId="19E40AE7" w14:textId="77777777" w:rsidR="00F46199" w:rsidRDefault="00F46199" w:rsidP="00F46199">
      <w:pPr>
        <w:jc w:val="center"/>
        <w:rPr>
          <w:rFonts w:ascii="Times New Roman" w:hAnsi="Times New Roman" w:cs="Times New Roman"/>
          <w:sz w:val="22"/>
          <w:szCs w:val="22"/>
        </w:rPr>
      </w:pPr>
      <w:r>
        <w:rPr>
          <w:rFonts w:ascii="Times New Roman" w:hAnsi="Times New Roman" w:cs="Times New Roman"/>
          <w:sz w:val="22"/>
          <w:szCs w:val="22"/>
        </w:rPr>
        <w:t>Suggestions for Building Intuition</w:t>
      </w:r>
    </w:p>
    <w:p w14:paraId="5C82FB8F" w14:textId="77777777" w:rsidR="00F46199" w:rsidRDefault="00F46199" w:rsidP="00F46199">
      <w:pPr>
        <w:rPr>
          <w:rFonts w:ascii="Times New Roman" w:hAnsi="Times New Roman" w:cs="Times New Roman"/>
          <w:sz w:val="22"/>
          <w:szCs w:val="22"/>
        </w:rPr>
      </w:pPr>
    </w:p>
    <w:p w14:paraId="27F98D45" w14:textId="77777777" w:rsidR="00F46199" w:rsidRDefault="00F46199" w:rsidP="00F46199">
      <w:pPr>
        <w:pStyle w:val="ListParagraph"/>
        <w:numPr>
          <w:ilvl w:val="0"/>
          <w:numId w:val="2"/>
        </w:numPr>
        <w:rPr>
          <w:rFonts w:ascii="Times New Roman" w:hAnsi="Times New Roman" w:cs="Times New Roman"/>
          <w:sz w:val="22"/>
          <w:szCs w:val="22"/>
        </w:rPr>
      </w:pPr>
      <w:r>
        <w:rPr>
          <w:rFonts w:ascii="Times New Roman" w:hAnsi="Times New Roman" w:cs="Times New Roman"/>
          <w:sz w:val="22"/>
          <w:szCs w:val="22"/>
        </w:rPr>
        <w:t>After they have generated a random scatter of data points, ask students to guess which y-intercept and slope they think will plot a line that best fits (matches, describes) this cloud of points.  Have them enter their guesses and plot the associated line by clicking the “Plot your guess button.”  Ask them to observe and discuss the squares appear for each point and the sum of squares calculation.</w:t>
      </w:r>
    </w:p>
    <w:p w14:paraId="2BAD4E42" w14:textId="77777777" w:rsidR="00F46199" w:rsidRDefault="00F46199" w:rsidP="00F46199">
      <w:pPr>
        <w:pStyle w:val="ListParagraph"/>
        <w:numPr>
          <w:ilvl w:val="0"/>
          <w:numId w:val="2"/>
        </w:numPr>
        <w:rPr>
          <w:rFonts w:ascii="Times New Roman" w:hAnsi="Times New Roman" w:cs="Times New Roman"/>
          <w:sz w:val="22"/>
          <w:szCs w:val="22"/>
        </w:rPr>
      </w:pPr>
      <w:r>
        <w:rPr>
          <w:rFonts w:ascii="Times New Roman" w:hAnsi="Times New Roman" w:cs="Times New Roman"/>
          <w:sz w:val="22"/>
          <w:szCs w:val="22"/>
        </w:rPr>
        <w:t xml:space="preserve">Ask students to change their slope by at least one.  What happens to the squares and the sum of squares?  Similarly for the intercept. </w:t>
      </w:r>
    </w:p>
    <w:p w14:paraId="32A00AAD" w14:textId="77777777" w:rsidR="00F46199" w:rsidRPr="005C1A1E" w:rsidRDefault="00F46199" w:rsidP="00F46199">
      <w:pPr>
        <w:pStyle w:val="ListParagraph"/>
        <w:numPr>
          <w:ilvl w:val="0"/>
          <w:numId w:val="2"/>
        </w:numPr>
        <w:rPr>
          <w:rFonts w:ascii="Times New Roman" w:hAnsi="Times New Roman" w:cs="Times New Roman"/>
          <w:sz w:val="22"/>
          <w:szCs w:val="22"/>
        </w:rPr>
      </w:pPr>
      <w:r>
        <w:rPr>
          <w:rFonts w:ascii="Times New Roman" w:hAnsi="Times New Roman" w:cs="Times New Roman"/>
          <w:sz w:val="22"/>
          <w:szCs w:val="22"/>
        </w:rPr>
        <w:t>Now ask students to “play” with the slope and intercept until they think they have the best possible line.  Then check how close they were by clicking the “Reveal the Least Squares Line” button.</w:t>
      </w:r>
    </w:p>
    <w:p w14:paraId="40C65A60" w14:textId="77777777" w:rsidR="00F46199" w:rsidRPr="000D2012" w:rsidRDefault="00F46199" w:rsidP="00F46199">
      <w:pPr>
        <w:rPr>
          <w:rFonts w:ascii="Times New Roman" w:eastAsiaTheme="minorEastAsia" w:hAnsi="Times New Roman" w:cs="Times New Roman"/>
          <w:sz w:val="22"/>
          <w:szCs w:val="22"/>
        </w:rPr>
      </w:pPr>
    </w:p>
    <w:p w14:paraId="1485F250" w14:textId="77777777" w:rsidR="00F46199" w:rsidRPr="005C1A1E" w:rsidRDefault="00F46199" w:rsidP="00F46199">
      <w:pPr>
        <w:rPr>
          <w:rFonts w:ascii="Times New Roman" w:hAnsi="Times New Roman" w:cs="Times New Roman"/>
          <w:sz w:val="22"/>
          <w:szCs w:val="22"/>
        </w:rPr>
      </w:pPr>
    </w:p>
    <w:p w14:paraId="71ADADF1" w14:textId="77777777" w:rsidR="00F46199" w:rsidRPr="005C1A1E" w:rsidRDefault="00F46199" w:rsidP="00F46199">
      <w:pPr>
        <w:rPr>
          <w:rFonts w:ascii="Times New Roman" w:hAnsi="Times New Roman" w:cs="Times New Roman"/>
          <w:sz w:val="22"/>
          <w:szCs w:val="22"/>
        </w:rPr>
      </w:pPr>
      <w:r w:rsidRPr="005C1A1E">
        <w:rPr>
          <w:rFonts w:ascii="Times New Roman" w:hAnsi="Times New Roman" w:cs="Times New Roman"/>
          <w:sz w:val="22"/>
          <w:szCs w:val="22"/>
        </w:rPr>
        <w:br w:type="page"/>
      </w:r>
    </w:p>
    <w:p w14:paraId="2EF6F050" w14:textId="77777777" w:rsidR="00F46199" w:rsidRPr="005C1A1E" w:rsidRDefault="00F46199" w:rsidP="00F46199">
      <w:pPr>
        <w:jc w:val="center"/>
        <w:rPr>
          <w:rFonts w:ascii="Times New Roman" w:hAnsi="Times New Roman" w:cs="Times New Roman"/>
          <w:sz w:val="22"/>
          <w:szCs w:val="22"/>
        </w:rPr>
      </w:pPr>
      <w:r>
        <w:rPr>
          <w:rFonts w:ascii="Times New Roman" w:hAnsi="Times New Roman" w:cs="Times New Roman"/>
          <w:sz w:val="22"/>
          <w:szCs w:val="22"/>
        </w:rPr>
        <w:lastRenderedPageBreak/>
        <w:t xml:space="preserve">Suggested </w:t>
      </w:r>
      <w:r w:rsidRPr="005C1A1E">
        <w:rPr>
          <w:rFonts w:ascii="Times New Roman" w:hAnsi="Times New Roman" w:cs="Times New Roman"/>
          <w:sz w:val="22"/>
          <w:szCs w:val="22"/>
        </w:rPr>
        <w:t>Handout for Lab Activity</w:t>
      </w:r>
      <w:r>
        <w:rPr>
          <w:rFonts w:ascii="Times New Roman" w:hAnsi="Times New Roman" w:cs="Times New Roman"/>
          <w:sz w:val="22"/>
          <w:szCs w:val="22"/>
        </w:rPr>
        <w:t xml:space="preserve"> or Self-Guided Work</w:t>
      </w:r>
    </w:p>
    <w:p w14:paraId="526DE6FB" w14:textId="77777777" w:rsidR="00F46199" w:rsidRPr="005C1A1E" w:rsidRDefault="00F46199" w:rsidP="00F46199">
      <w:pPr>
        <w:jc w:val="center"/>
        <w:rPr>
          <w:rFonts w:ascii="Times New Roman" w:hAnsi="Times New Roman" w:cs="Times New Roman"/>
          <w:sz w:val="22"/>
          <w:szCs w:val="22"/>
        </w:rPr>
      </w:pPr>
    </w:p>
    <w:p w14:paraId="5D4314AE" w14:textId="77777777" w:rsidR="00F46199" w:rsidRPr="005C1A1E" w:rsidRDefault="00F46199" w:rsidP="00F46199">
      <w:pPr>
        <w:rPr>
          <w:rFonts w:ascii="Times New Roman" w:hAnsi="Times New Roman" w:cs="Times New Roman"/>
          <w:sz w:val="22"/>
          <w:szCs w:val="22"/>
        </w:rPr>
      </w:pPr>
      <w:r w:rsidRPr="005C1A1E">
        <w:rPr>
          <w:rFonts w:ascii="Times New Roman" w:hAnsi="Times New Roman" w:cs="Times New Roman"/>
          <w:sz w:val="22"/>
          <w:szCs w:val="22"/>
        </w:rPr>
        <w:t xml:space="preserve">Point your favorite browser to </w:t>
      </w:r>
      <w:r>
        <w:rPr>
          <w:rFonts w:ascii="Times New Roman" w:hAnsi="Times New Roman" w:cs="Times New Roman"/>
          <w:sz w:val="22"/>
          <w:szCs w:val="22"/>
        </w:rPr>
        <w:t>go.middlebury.edu/econsims</w:t>
      </w:r>
    </w:p>
    <w:p w14:paraId="717D4DD2" w14:textId="77777777" w:rsidR="00F46199" w:rsidRPr="005C1A1E" w:rsidRDefault="00F46199" w:rsidP="00F46199">
      <w:pPr>
        <w:rPr>
          <w:rFonts w:ascii="Times New Roman" w:hAnsi="Times New Roman" w:cs="Times New Roman"/>
          <w:sz w:val="22"/>
          <w:szCs w:val="22"/>
        </w:rPr>
      </w:pPr>
    </w:p>
    <w:p w14:paraId="6F1F5FBB" w14:textId="77777777" w:rsidR="00F46199" w:rsidRDefault="00F46199" w:rsidP="00F46199">
      <w:pPr>
        <w:rPr>
          <w:rFonts w:ascii="Times New Roman" w:hAnsi="Times New Roman" w:cs="Times New Roman"/>
          <w:sz w:val="22"/>
          <w:szCs w:val="22"/>
        </w:rPr>
      </w:pPr>
      <w:r w:rsidRPr="005C1A1E">
        <w:rPr>
          <w:rFonts w:ascii="Times New Roman" w:hAnsi="Times New Roman" w:cs="Times New Roman"/>
          <w:sz w:val="22"/>
          <w:szCs w:val="22"/>
        </w:rPr>
        <w:t>Click</w:t>
      </w:r>
      <w:r>
        <w:rPr>
          <w:rFonts w:ascii="Times New Roman" w:hAnsi="Times New Roman" w:cs="Times New Roman"/>
          <w:sz w:val="22"/>
          <w:szCs w:val="22"/>
        </w:rPr>
        <w:t xml:space="preserve"> “Start” and select the</w:t>
      </w:r>
      <w:r w:rsidRPr="005C1A1E">
        <w:rPr>
          <w:rFonts w:ascii="Times New Roman" w:hAnsi="Times New Roman" w:cs="Times New Roman"/>
          <w:sz w:val="22"/>
          <w:szCs w:val="22"/>
        </w:rPr>
        <w:t xml:space="preserve"> “</w:t>
      </w:r>
      <w:r>
        <w:rPr>
          <w:rFonts w:ascii="Times New Roman" w:hAnsi="Times New Roman" w:cs="Times New Roman"/>
          <w:sz w:val="22"/>
          <w:szCs w:val="22"/>
        </w:rPr>
        <w:t>Least Squares</w:t>
      </w:r>
      <w:r w:rsidRPr="005C1A1E">
        <w:rPr>
          <w:rFonts w:ascii="Times New Roman" w:hAnsi="Times New Roman" w:cs="Times New Roman"/>
          <w:sz w:val="22"/>
          <w:szCs w:val="22"/>
        </w:rPr>
        <w:t xml:space="preserve">” </w:t>
      </w:r>
      <w:r>
        <w:rPr>
          <w:rFonts w:ascii="Times New Roman" w:hAnsi="Times New Roman" w:cs="Times New Roman"/>
          <w:sz w:val="22"/>
          <w:szCs w:val="22"/>
        </w:rPr>
        <w:t>module from the Menu</w:t>
      </w:r>
      <w:r w:rsidRPr="005C1A1E">
        <w:rPr>
          <w:rFonts w:ascii="Times New Roman" w:hAnsi="Times New Roman" w:cs="Times New Roman"/>
          <w:sz w:val="22"/>
          <w:szCs w:val="22"/>
        </w:rPr>
        <w:t xml:space="preserve">.  </w:t>
      </w:r>
      <w:r>
        <w:rPr>
          <w:rFonts w:ascii="Times New Roman" w:hAnsi="Times New Roman" w:cs="Times New Roman"/>
          <w:sz w:val="22"/>
          <w:szCs w:val="22"/>
        </w:rPr>
        <w:t xml:space="preserve">In this module, </w:t>
      </w:r>
    </w:p>
    <w:p w14:paraId="21A87F3F" w14:textId="77777777" w:rsidR="00F46199" w:rsidRDefault="00F46199" w:rsidP="00F46199">
      <w:pPr>
        <w:rPr>
          <w:rFonts w:ascii="Times New Roman" w:hAnsi="Times New Roman" w:cs="Times New Roman"/>
          <w:sz w:val="22"/>
          <w:szCs w:val="22"/>
        </w:rPr>
      </w:pPr>
    </w:p>
    <w:p w14:paraId="58266688" w14:textId="77777777" w:rsidR="00F46199" w:rsidRDefault="00F46199" w:rsidP="00F46199">
      <w:pPr>
        <w:rPr>
          <w:rFonts w:ascii="Times New Roman" w:hAnsi="Times New Roman" w:cs="Times New Roman"/>
          <w:sz w:val="22"/>
          <w:szCs w:val="22"/>
        </w:rPr>
      </w:pPr>
    </w:p>
    <w:p w14:paraId="543856A8" w14:textId="77777777" w:rsidR="00F46199" w:rsidRDefault="00F46199" w:rsidP="00F46199">
      <w:pPr>
        <w:rPr>
          <w:rFonts w:ascii="Times New Roman" w:hAnsi="Times New Roman" w:cs="Times New Roman"/>
          <w:i/>
          <w:sz w:val="22"/>
          <w:szCs w:val="22"/>
        </w:rPr>
      </w:pPr>
      <w:r w:rsidRPr="005C1A1E">
        <w:rPr>
          <w:rFonts w:ascii="Times New Roman" w:hAnsi="Times New Roman" w:cs="Times New Roman"/>
          <w:i/>
          <w:sz w:val="22"/>
          <w:szCs w:val="22"/>
        </w:rPr>
        <w:t>Q1:</w:t>
      </w:r>
      <w:r>
        <w:rPr>
          <w:rFonts w:ascii="Times New Roman" w:hAnsi="Times New Roman" w:cs="Times New Roman"/>
          <w:i/>
          <w:sz w:val="22"/>
          <w:szCs w:val="22"/>
        </w:rPr>
        <w:t>. What is the equation of a line?</w:t>
      </w:r>
    </w:p>
    <w:p w14:paraId="1061506A" w14:textId="77777777" w:rsidR="00F46199" w:rsidRDefault="00F46199" w:rsidP="00F46199">
      <w:pPr>
        <w:rPr>
          <w:rFonts w:ascii="Times New Roman" w:hAnsi="Times New Roman" w:cs="Times New Roman"/>
          <w:i/>
          <w:sz w:val="22"/>
          <w:szCs w:val="22"/>
        </w:rPr>
      </w:pPr>
    </w:p>
    <w:p w14:paraId="00569CC6" w14:textId="77777777" w:rsidR="00F46199" w:rsidRDefault="00F46199" w:rsidP="00F46199">
      <w:pPr>
        <w:rPr>
          <w:rFonts w:ascii="Times New Roman" w:hAnsi="Times New Roman" w:cs="Times New Roman"/>
          <w:i/>
          <w:sz w:val="22"/>
          <w:szCs w:val="22"/>
        </w:rPr>
      </w:pPr>
      <w:r>
        <w:rPr>
          <w:rFonts w:ascii="Times New Roman" w:hAnsi="Times New Roman" w:cs="Times New Roman"/>
          <w:i/>
          <w:sz w:val="22"/>
          <w:szCs w:val="22"/>
        </w:rPr>
        <w:t>Q2:</w:t>
      </w:r>
      <w:r w:rsidRPr="00A4363C">
        <w:rPr>
          <w:rFonts w:ascii="Times New Roman" w:hAnsi="Times New Roman" w:cs="Times New Roman"/>
          <w:i/>
          <w:sz w:val="22"/>
          <w:szCs w:val="22"/>
        </w:rPr>
        <w:t xml:space="preserve"> </w:t>
      </w:r>
      <w:r>
        <w:rPr>
          <w:rFonts w:ascii="Times New Roman" w:hAnsi="Times New Roman" w:cs="Times New Roman"/>
          <w:i/>
          <w:sz w:val="22"/>
          <w:szCs w:val="22"/>
        </w:rPr>
        <w:t xml:space="preserve">Generate a set of points.  What straight line do you think would fit most closely through this cloud (scatter) of points?  Is the slope of that line positive or negative?  Where would the line hit the y-axis? </w:t>
      </w:r>
    </w:p>
    <w:p w14:paraId="15C8F621" w14:textId="77777777" w:rsidR="00F46199" w:rsidRDefault="00F46199" w:rsidP="00F46199">
      <w:pPr>
        <w:rPr>
          <w:rFonts w:ascii="Times New Roman" w:hAnsi="Times New Roman" w:cs="Times New Roman"/>
          <w:i/>
          <w:sz w:val="22"/>
          <w:szCs w:val="22"/>
        </w:rPr>
      </w:pPr>
    </w:p>
    <w:p w14:paraId="59970B2F" w14:textId="77777777" w:rsidR="00F46199" w:rsidRDefault="00F46199" w:rsidP="00F46199">
      <w:pPr>
        <w:rPr>
          <w:rFonts w:ascii="Times New Roman" w:hAnsi="Times New Roman" w:cs="Times New Roman"/>
          <w:i/>
          <w:sz w:val="22"/>
          <w:szCs w:val="22"/>
        </w:rPr>
      </w:pPr>
      <w:r>
        <w:rPr>
          <w:rFonts w:ascii="Times New Roman" w:hAnsi="Times New Roman" w:cs="Times New Roman"/>
          <w:i/>
          <w:sz w:val="22"/>
          <w:szCs w:val="22"/>
        </w:rPr>
        <w:t>Q3: Enter your guesses and plot the line.  What is the sum of squares?</w:t>
      </w:r>
    </w:p>
    <w:p w14:paraId="1294DEF4" w14:textId="77777777" w:rsidR="00F46199" w:rsidRDefault="00F46199" w:rsidP="00F46199">
      <w:pPr>
        <w:rPr>
          <w:rFonts w:ascii="Times New Roman" w:hAnsi="Times New Roman" w:cs="Times New Roman"/>
          <w:i/>
          <w:sz w:val="22"/>
          <w:szCs w:val="22"/>
        </w:rPr>
      </w:pPr>
    </w:p>
    <w:p w14:paraId="7439EA43" w14:textId="77777777" w:rsidR="00F46199" w:rsidRDefault="00F46199" w:rsidP="00F46199">
      <w:pPr>
        <w:rPr>
          <w:rFonts w:ascii="Times New Roman" w:hAnsi="Times New Roman" w:cs="Times New Roman"/>
          <w:i/>
          <w:sz w:val="22"/>
          <w:szCs w:val="22"/>
        </w:rPr>
      </w:pPr>
      <w:r>
        <w:rPr>
          <w:rFonts w:ascii="Times New Roman" w:hAnsi="Times New Roman" w:cs="Times New Roman"/>
          <w:i/>
          <w:sz w:val="22"/>
          <w:szCs w:val="22"/>
        </w:rPr>
        <w:t>Q4: Try a much bigger or smaller slope.  What happens to the squares on the screen?  the sum of squares?</w:t>
      </w:r>
    </w:p>
    <w:p w14:paraId="6CDD124F" w14:textId="77777777" w:rsidR="00F46199" w:rsidRDefault="00F46199" w:rsidP="00F46199">
      <w:pPr>
        <w:rPr>
          <w:rFonts w:ascii="Times New Roman" w:hAnsi="Times New Roman" w:cs="Times New Roman"/>
          <w:i/>
          <w:sz w:val="22"/>
          <w:szCs w:val="22"/>
        </w:rPr>
      </w:pPr>
    </w:p>
    <w:p w14:paraId="78145835" w14:textId="77777777" w:rsidR="00F46199" w:rsidRDefault="00F46199" w:rsidP="00F46199">
      <w:pPr>
        <w:rPr>
          <w:rFonts w:ascii="Times New Roman" w:hAnsi="Times New Roman" w:cs="Times New Roman"/>
          <w:i/>
          <w:sz w:val="22"/>
          <w:szCs w:val="22"/>
        </w:rPr>
      </w:pPr>
      <w:r>
        <w:rPr>
          <w:rFonts w:ascii="Times New Roman" w:hAnsi="Times New Roman" w:cs="Times New Roman"/>
          <w:i/>
          <w:sz w:val="22"/>
          <w:szCs w:val="22"/>
        </w:rPr>
        <w:t xml:space="preserve">Q5: Play around and try to make the sum of squares as small as possible (remember you can switch both the slope and intercept).  Write down your final guess.  </w:t>
      </w:r>
    </w:p>
    <w:p w14:paraId="3F88DEAB" w14:textId="77777777" w:rsidR="00F46199" w:rsidRDefault="00F46199" w:rsidP="00F46199">
      <w:pPr>
        <w:rPr>
          <w:rFonts w:ascii="Times New Roman" w:hAnsi="Times New Roman" w:cs="Times New Roman"/>
          <w:i/>
          <w:sz w:val="22"/>
          <w:szCs w:val="22"/>
        </w:rPr>
      </w:pPr>
    </w:p>
    <w:p w14:paraId="00D311E1" w14:textId="77777777" w:rsidR="00F46199" w:rsidRDefault="00F46199" w:rsidP="00F46199">
      <w:pPr>
        <w:rPr>
          <w:rFonts w:ascii="Times New Roman" w:hAnsi="Times New Roman" w:cs="Times New Roman"/>
          <w:i/>
          <w:sz w:val="22"/>
          <w:szCs w:val="22"/>
        </w:rPr>
      </w:pPr>
    </w:p>
    <w:p w14:paraId="3C618A5A" w14:textId="77777777" w:rsidR="00F46199" w:rsidRDefault="00F46199" w:rsidP="00F46199">
      <w:pPr>
        <w:rPr>
          <w:rFonts w:ascii="Times New Roman" w:hAnsi="Times New Roman" w:cs="Times New Roman"/>
          <w:i/>
          <w:sz w:val="22"/>
          <w:szCs w:val="22"/>
        </w:rPr>
      </w:pPr>
      <w:r>
        <w:rPr>
          <w:rFonts w:ascii="Times New Roman" w:hAnsi="Times New Roman" w:cs="Times New Roman"/>
          <w:i/>
          <w:sz w:val="22"/>
          <w:szCs w:val="22"/>
        </w:rPr>
        <w:t>Q6: Click the “</w:t>
      </w:r>
      <w:r>
        <w:rPr>
          <w:rFonts w:ascii="Times New Roman" w:hAnsi="Times New Roman" w:cs="Times New Roman"/>
          <w:sz w:val="22"/>
          <w:szCs w:val="22"/>
        </w:rPr>
        <w:t>Reveal the Least Squares Line</w:t>
      </w:r>
      <w:r>
        <w:rPr>
          <w:rFonts w:ascii="Times New Roman" w:hAnsi="Times New Roman" w:cs="Times New Roman"/>
          <w:i/>
          <w:sz w:val="22"/>
          <w:szCs w:val="22"/>
        </w:rPr>
        <w:t>” button.  How close were you?  What is the minimum sum of squared distances for this data set?</w:t>
      </w:r>
    </w:p>
    <w:p w14:paraId="05057F95" w14:textId="77777777" w:rsidR="00F46199" w:rsidRDefault="00F46199" w:rsidP="00F46199">
      <w:pPr>
        <w:rPr>
          <w:rFonts w:ascii="Times New Roman" w:hAnsi="Times New Roman" w:cs="Times New Roman"/>
          <w:i/>
          <w:sz w:val="22"/>
          <w:szCs w:val="22"/>
        </w:rPr>
      </w:pPr>
    </w:p>
    <w:p w14:paraId="3EFC30C0" w14:textId="77777777" w:rsidR="00F46199" w:rsidRPr="00E164B9" w:rsidRDefault="00F46199" w:rsidP="00F46199">
      <w:pPr>
        <w:rPr>
          <w:rFonts w:ascii="Times New Roman" w:hAnsi="Times New Roman" w:cs="Times New Roman"/>
          <w:i/>
          <w:sz w:val="22"/>
          <w:szCs w:val="22"/>
        </w:rPr>
      </w:pPr>
      <w:r>
        <w:rPr>
          <w:rFonts w:ascii="Times New Roman" w:hAnsi="Times New Roman" w:cs="Times New Roman"/>
          <w:i/>
          <w:sz w:val="22"/>
          <w:szCs w:val="22"/>
        </w:rPr>
        <w:t>Q7: In class, we talked about a mathematical term for the distance between a point and the regression line.  What did we call it?</w:t>
      </w:r>
    </w:p>
    <w:p w14:paraId="74A5DF62" w14:textId="68931725" w:rsidR="00E164B9" w:rsidRPr="00E164B9" w:rsidRDefault="00E164B9" w:rsidP="00F46199">
      <w:pPr>
        <w:jc w:val="center"/>
        <w:rPr>
          <w:rFonts w:ascii="Times New Roman" w:hAnsi="Times New Roman" w:cs="Times New Roman"/>
          <w:i/>
          <w:sz w:val="22"/>
          <w:szCs w:val="22"/>
        </w:rPr>
      </w:pPr>
    </w:p>
    <w:sectPr w:rsidR="00E164B9" w:rsidRPr="00E164B9" w:rsidSect="004D50D2">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EE2C322" w14:textId="77777777" w:rsidR="005E380F" w:rsidRDefault="005E380F" w:rsidP="00800A94">
      <w:r>
        <w:separator/>
      </w:r>
    </w:p>
  </w:endnote>
  <w:endnote w:type="continuationSeparator" w:id="0">
    <w:p w14:paraId="3B9F3280" w14:textId="77777777" w:rsidR="005E380F" w:rsidRDefault="005E380F" w:rsidP="00800A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Segoe UI">
    <w:panose1 w:val="020B0604020202020204"/>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AE7FB5F" w14:textId="77777777" w:rsidR="00800A94" w:rsidRDefault="00800A9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50CA3D2" w14:textId="77777777" w:rsidR="00800A94" w:rsidRDefault="00800A9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5B2EC65" w14:textId="77777777" w:rsidR="00800A94" w:rsidRDefault="00800A9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07497BF" w14:textId="77777777" w:rsidR="005E380F" w:rsidRDefault="005E380F" w:rsidP="00800A94">
      <w:r>
        <w:separator/>
      </w:r>
    </w:p>
  </w:footnote>
  <w:footnote w:type="continuationSeparator" w:id="0">
    <w:p w14:paraId="1A2A7AD9" w14:textId="77777777" w:rsidR="005E380F" w:rsidRDefault="005E380F" w:rsidP="00800A9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B602B2A" w14:textId="77777777" w:rsidR="00800A94" w:rsidRDefault="00800A9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10DA7FE" w14:textId="77777777" w:rsidR="00800A94" w:rsidRDefault="00800A9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738A18C" w14:textId="77777777" w:rsidR="00800A94" w:rsidRDefault="00800A9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31832EA"/>
    <w:multiLevelType w:val="hybridMultilevel"/>
    <w:tmpl w:val="D870C2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0625A05"/>
    <w:multiLevelType w:val="hybridMultilevel"/>
    <w:tmpl w:val="5816C9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F1FF2"/>
    <w:rsid w:val="000315E2"/>
    <w:rsid w:val="000342E0"/>
    <w:rsid w:val="0005524A"/>
    <w:rsid w:val="000D2012"/>
    <w:rsid w:val="000E290D"/>
    <w:rsid w:val="001060AB"/>
    <w:rsid w:val="001961E9"/>
    <w:rsid w:val="001C23B0"/>
    <w:rsid w:val="0036789D"/>
    <w:rsid w:val="003F4E0F"/>
    <w:rsid w:val="00455525"/>
    <w:rsid w:val="00477FED"/>
    <w:rsid w:val="004D50D2"/>
    <w:rsid w:val="004D77D6"/>
    <w:rsid w:val="004F7FA2"/>
    <w:rsid w:val="0051112D"/>
    <w:rsid w:val="005760A8"/>
    <w:rsid w:val="00590BD0"/>
    <w:rsid w:val="005C1A1E"/>
    <w:rsid w:val="005E380F"/>
    <w:rsid w:val="00656668"/>
    <w:rsid w:val="0070778D"/>
    <w:rsid w:val="00743A0C"/>
    <w:rsid w:val="007E61B3"/>
    <w:rsid w:val="007F1FF2"/>
    <w:rsid w:val="00800A94"/>
    <w:rsid w:val="00851876"/>
    <w:rsid w:val="009A1955"/>
    <w:rsid w:val="00A4071C"/>
    <w:rsid w:val="00A4363C"/>
    <w:rsid w:val="00A50D5E"/>
    <w:rsid w:val="00A872A5"/>
    <w:rsid w:val="00B11EC1"/>
    <w:rsid w:val="00B92A4A"/>
    <w:rsid w:val="00B92E88"/>
    <w:rsid w:val="00B936E9"/>
    <w:rsid w:val="00BE64A8"/>
    <w:rsid w:val="00CA404B"/>
    <w:rsid w:val="00E164B9"/>
    <w:rsid w:val="00F46199"/>
    <w:rsid w:val="00F83378"/>
    <w:rsid w:val="00F83BF4"/>
    <w:rsid w:val="00FB05DC"/>
    <w:rsid w:val="00FB22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325E2B"/>
  <w14:defaultImageDpi w14:val="32767"/>
  <w15:chartTrackingRefBased/>
  <w15:docId w15:val="{1AA1F25B-130C-5342-B584-68787F896A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C1A1E"/>
    <w:rPr>
      <w:color w:val="0563C1" w:themeColor="hyperlink"/>
      <w:u w:val="single"/>
    </w:rPr>
  </w:style>
  <w:style w:type="paragraph" w:styleId="ListParagraph">
    <w:name w:val="List Paragraph"/>
    <w:basedOn w:val="Normal"/>
    <w:uiPriority w:val="34"/>
    <w:qFormat/>
    <w:rsid w:val="005C1A1E"/>
    <w:pPr>
      <w:ind w:left="720"/>
      <w:contextualSpacing/>
    </w:pPr>
  </w:style>
  <w:style w:type="paragraph" w:styleId="BalloonText">
    <w:name w:val="Balloon Text"/>
    <w:basedOn w:val="Normal"/>
    <w:link w:val="BalloonTextChar"/>
    <w:uiPriority w:val="99"/>
    <w:semiHidden/>
    <w:unhideWhenUsed/>
    <w:rsid w:val="00A4071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4071C"/>
    <w:rPr>
      <w:rFonts w:ascii="Segoe UI" w:hAnsi="Segoe UI" w:cs="Segoe UI"/>
      <w:sz w:val="18"/>
      <w:szCs w:val="18"/>
    </w:rPr>
  </w:style>
  <w:style w:type="paragraph" w:styleId="Header">
    <w:name w:val="header"/>
    <w:basedOn w:val="Normal"/>
    <w:link w:val="HeaderChar"/>
    <w:uiPriority w:val="99"/>
    <w:unhideWhenUsed/>
    <w:rsid w:val="00800A94"/>
    <w:pPr>
      <w:tabs>
        <w:tab w:val="center" w:pos="4680"/>
        <w:tab w:val="right" w:pos="9360"/>
      </w:tabs>
    </w:pPr>
  </w:style>
  <w:style w:type="character" w:customStyle="1" w:styleId="HeaderChar">
    <w:name w:val="Header Char"/>
    <w:basedOn w:val="DefaultParagraphFont"/>
    <w:link w:val="Header"/>
    <w:uiPriority w:val="99"/>
    <w:rsid w:val="00800A94"/>
  </w:style>
  <w:style w:type="paragraph" w:styleId="Footer">
    <w:name w:val="footer"/>
    <w:basedOn w:val="Normal"/>
    <w:link w:val="FooterChar"/>
    <w:uiPriority w:val="99"/>
    <w:unhideWhenUsed/>
    <w:rsid w:val="00800A94"/>
    <w:pPr>
      <w:tabs>
        <w:tab w:val="center" w:pos="4680"/>
        <w:tab w:val="right" w:pos="9360"/>
      </w:tabs>
    </w:pPr>
  </w:style>
  <w:style w:type="character" w:customStyle="1" w:styleId="FooterChar">
    <w:name w:val="Footer Char"/>
    <w:basedOn w:val="DefaultParagraphFont"/>
    <w:link w:val="Footer"/>
    <w:uiPriority w:val="99"/>
    <w:rsid w:val="00800A94"/>
  </w:style>
  <w:style w:type="character" w:styleId="CommentReference">
    <w:name w:val="annotation reference"/>
    <w:basedOn w:val="DefaultParagraphFont"/>
    <w:uiPriority w:val="99"/>
    <w:semiHidden/>
    <w:unhideWhenUsed/>
    <w:rsid w:val="004F7FA2"/>
    <w:rPr>
      <w:sz w:val="16"/>
      <w:szCs w:val="16"/>
    </w:rPr>
  </w:style>
  <w:style w:type="paragraph" w:styleId="CommentText">
    <w:name w:val="annotation text"/>
    <w:basedOn w:val="Normal"/>
    <w:link w:val="CommentTextChar"/>
    <w:uiPriority w:val="99"/>
    <w:semiHidden/>
    <w:unhideWhenUsed/>
    <w:rsid w:val="004F7FA2"/>
    <w:rPr>
      <w:sz w:val="20"/>
      <w:szCs w:val="20"/>
    </w:rPr>
  </w:style>
  <w:style w:type="character" w:customStyle="1" w:styleId="CommentTextChar">
    <w:name w:val="Comment Text Char"/>
    <w:basedOn w:val="DefaultParagraphFont"/>
    <w:link w:val="CommentText"/>
    <w:uiPriority w:val="99"/>
    <w:semiHidden/>
    <w:rsid w:val="004F7FA2"/>
    <w:rPr>
      <w:sz w:val="20"/>
      <w:szCs w:val="20"/>
    </w:rPr>
  </w:style>
  <w:style w:type="paragraph" w:styleId="CommentSubject">
    <w:name w:val="annotation subject"/>
    <w:basedOn w:val="CommentText"/>
    <w:next w:val="CommentText"/>
    <w:link w:val="CommentSubjectChar"/>
    <w:uiPriority w:val="99"/>
    <w:semiHidden/>
    <w:unhideWhenUsed/>
    <w:rsid w:val="004F7FA2"/>
    <w:rPr>
      <w:b/>
      <w:bCs/>
    </w:rPr>
  </w:style>
  <w:style w:type="character" w:customStyle="1" w:styleId="CommentSubjectChar">
    <w:name w:val="Comment Subject Char"/>
    <w:basedOn w:val="CommentTextChar"/>
    <w:link w:val="CommentSubject"/>
    <w:uiPriority w:val="99"/>
    <w:semiHidden/>
    <w:rsid w:val="004F7FA2"/>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39</TotalTime>
  <Pages>2</Pages>
  <Words>381</Words>
  <Characters>2173</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Gregg, Amanda G.</dc:creator>
  <cp:keywords/>
  <dc:description/>
  <cp:lastModifiedBy>Gregg, Amanda G.</cp:lastModifiedBy>
  <cp:revision>11</cp:revision>
  <cp:lastPrinted>2019-08-14T18:37:00Z</cp:lastPrinted>
  <dcterms:created xsi:type="dcterms:W3CDTF">2019-08-13T21:01:00Z</dcterms:created>
  <dcterms:modified xsi:type="dcterms:W3CDTF">2021-02-15T13:41:00Z</dcterms:modified>
</cp:coreProperties>
</file>